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รายชื่อผู้นำเสนอผลงานวิจัยห้องที่ </w:t>
      </w:r>
      <w:r w:rsidR="002107F0">
        <w:rPr>
          <w:rFonts w:ascii="TH SarabunPSK" w:hAnsi="TH SarabunPSK" w:cs="TH SarabunPSK"/>
          <w:b/>
          <w:bCs/>
          <w:sz w:val="36"/>
          <w:szCs w:val="36"/>
        </w:rPr>
        <w:t>3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 w:rsidR="00FA0F1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 w:rsidR="000A7BC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 w:rsidR="000A7B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7B0B6B" w:rsidRPr="002537F4" w:rsidRDefault="002537F4" w:rsidP="007B0B6B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EEB5" wp14:editId="04FD5EBD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8A0A0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IcYfu5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7B0B6B" w:rsidRPr="002537F4" w:rsidRDefault="007B0B6B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 w:rsidR="002107F0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</w:p>
    <w:p w:rsidR="008B6E2E" w:rsidRPr="002537F4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537F4"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 w:rsidR="002107F0">
        <w:rPr>
          <w:rFonts w:ascii="TH SarabunPSK" w:hAnsi="TH SarabunPSK" w:cs="TH SarabunPSK" w:hint="cs"/>
          <w:b/>
          <w:bCs/>
          <w:sz w:val="32"/>
          <w:szCs w:val="32"/>
          <w:cs/>
        </w:rPr>
        <w:t>ธนิกา  วศินยานุวัฒน์</w:t>
      </w:r>
      <w:proofErr w:type="gramEnd"/>
    </w:p>
    <w:p w:rsidR="008B6E2E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gramStart"/>
      <w:r w:rsidR="00FF37BE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ผู้ช่วยศาสตราจารย์ฉารีฝ๊ะ  หัดยี</w:t>
      </w:r>
      <w:proofErr w:type="gramEnd"/>
      <w:r w:rsidR="00AD4A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A701C" w:rsidRPr="005A701C" w:rsidRDefault="005A701C" w:rsidP="007B0B6B">
      <w:pPr>
        <w:spacing w:after="0"/>
        <w:rPr>
          <w:rFonts w:ascii="TH SarabunPSK" w:hAnsi="TH SarabunPSK" w:cs="TH SarabunPSK" w:hint="cs"/>
          <w:b/>
          <w:bCs/>
          <w:sz w:val="20"/>
          <w:szCs w:val="20"/>
          <w:cs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835"/>
        <w:gridCol w:w="1446"/>
      </w:tblGrid>
      <w:tr w:rsidR="002537F4" w:rsidRPr="002537F4" w:rsidTr="00CF7520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C038F" w:rsidRPr="002537F4" w:rsidTr="00CF7520">
        <w:trPr>
          <w:trHeight w:val="204"/>
          <w:tblHeader/>
        </w:trPr>
        <w:tc>
          <w:tcPr>
            <w:tcW w:w="710" w:type="dxa"/>
          </w:tcPr>
          <w:p w:rsidR="00EC038F" w:rsidRPr="002537F4" w:rsidRDefault="00EC038F" w:rsidP="006B7E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5103" w:type="dxa"/>
          </w:tcPr>
          <w:p w:rsidR="00EC038F" w:rsidRPr="00A31134" w:rsidRDefault="00EC038F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แบบสืบเสาะหาความรู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(5</w:t>
            </w:r>
            <w:r w:rsidRPr="00030CD1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ผนวกเทคนิค </w:t>
            </w:r>
            <w:r w:rsidRPr="00030CD1">
              <w:rPr>
                <w:rFonts w:ascii="TH SarabunPSK" w:hAnsi="TH SarabunPSK" w:cs="TH SarabunPSK"/>
                <w:sz w:val="32"/>
                <w:szCs w:val="32"/>
              </w:rPr>
              <w:t xml:space="preserve">KWL Plus 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>ที่มีต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>อผลสัมฤทธิ์ทางการเรียนวิชาวิทยาศาสตร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และทักษะการคิดวิเคราะห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บูรณาการจรรยาบรรณวิชาชีพครูของนั</w:t>
            </w:r>
            <w:bookmarkStart w:id="0" w:name="_GoBack"/>
            <w:bookmarkEnd w:id="0"/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>กเรียนชั้นมัธยมศึกษาป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 2/1 โรงเรียนเทศบาล 4 (บ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>านแหลมทราย)</w:t>
            </w:r>
          </w:p>
        </w:tc>
        <w:tc>
          <w:tcPr>
            <w:tcW w:w="2835" w:type="dxa"/>
          </w:tcPr>
          <w:p w:rsidR="00EC038F" w:rsidRPr="00F751CA" w:rsidRDefault="00EC038F" w:rsidP="006B7EB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นางสาวนูรฟากีฟ อาบ๊ะ</w:t>
            </w:r>
          </w:p>
          <w:p w:rsidR="00B63F33" w:rsidRPr="00B63F33" w:rsidRDefault="00B63F33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63F33">
              <w:rPr>
                <w:rFonts w:ascii="TH SarabunPSK" w:hAnsi="TH SarabunPSK" w:cs="TH SarabunPSK"/>
                <w:sz w:val="32"/>
                <w:szCs w:val="32"/>
                <w:cs/>
              </w:rPr>
              <w:t>ผศ.ดร.วิภาพรรณ พินลา</w:t>
            </w:r>
          </w:p>
          <w:p w:rsidR="00B63F33" w:rsidRPr="00A31134" w:rsidRDefault="00B63F33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3F33">
              <w:rPr>
                <w:rFonts w:ascii="TH SarabunPSK" w:hAnsi="TH SarabunPSK" w:cs="TH SarabunPSK"/>
                <w:sz w:val="32"/>
                <w:szCs w:val="32"/>
                <w:cs/>
              </w:rPr>
              <w:t>จุฑารัตน์  สุทธิมาส</w:t>
            </w:r>
          </w:p>
        </w:tc>
        <w:tc>
          <w:tcPr>
            <w:tcW w:w="1446" w:type="dxa"/>
          </w:tcPr>
          <w:p w:rsidR="00EC038F" w:rsidRPr="002537F4" w:rsidRDefault="00EC038F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C038F" w:rsidRPr="002537F4" w:rsidTr="00CF7520">
        <w:trPr>
          <w:trHeight w:val="204"/>
          <w:tblHeader/>
        </w:trPr>
        <w:tc>
          <w:tcPr>
            <w:tcW w:w="710" w:type="dxa"/>
          </w:tcPr>
          <w:p w:rsidR="00EC038F" w:rsidRPr="002537F4" w:rsidRDefault="00EC038F" w:rsidP="006B7E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5103" w:type="dxa"/>
          </w:tcPr>
          <w:p w:rsidR="00EC038F" w:rsidRPr="00D33BE5" w:rsidRDefault="00EC038F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การวิจัยเชิงปฏิบ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ัติการเพื่อพัฒนาทักษะการสร้างค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อธิบายเชิงวิทยาศาสตร์ เรื่อง กรด-เบสของนักเรียนชั้นมัธยมศึกษาปีที่ 5 โรงเรียน มอ.วิทยานุสรณ์ จังหวัด สงขลา โดยใช้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การจัดการเรียนรู้แบบสืบเสาะหาความรู้ (5</w:t>
            </w:r>
            <w:proofErr w:type="spellStart"/>
            <w:r w:rsidRPr="00D33BE5">
              <w:rPr>
                <w:rFonts w:ascii="TH SarabunPSK" w:hAnsi="TH SarabunPSK" w:cs="TH SarabunPSK"/>
                <w:sz w:val="32"/>
                <w:szCs w:val="32"/>
              </w:rPr>
              <w:t>Es</w:t>
            </w:r>
            <w:proofErr w:type="spellEnd"/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ร่วมกับโปรแกรม </w:t>
            </w:r>
            <w:proofErr w:type="spellStart"/>
            <w:r w:rsidRPr="00D33BE5">
              <w:rPr>
                <w:rFonts w:ascii="TH SarabunPSK" w:hAnsi="TH SarabunPSK" w:cs="TH SarabunPSK"/>
                <w:sz w:val="32"/>
                <w:szCs w:val="32"/>
              </w:rPr>
              <w:t>PhET</w:t>
            </w:r>
            <w:proofErr w:type="spellEnd"/>
            <w:r w:rsidRPr="00D33BE5">
              <w:rPr>
                <w:rFonts w:ascii="TH SarabunPSK" w:hAnsi="TH SarabunPSK" w:cs="TH SarabunPSK"/>
                <w:sz w:val="32"/>
                <w:szCs w:val="32"/>
              </w:rPr>
              <w:t xml:space="preserve"> INTERACTIVE SIMULATIONS</w:t>
            </w:r>
          </w:p>
        </w:tc>
        <w:tc>
          <w:tcPr>
            <w:tcW w:w="2835" w:type="dxa"/>
          </w:tcPr>
          <w:p w:rsidR="00EC038F" w:rsidRPr="00F751CA" w:rsidRDefault="00EC038F" w:rsidP="006B7EB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นายกิตติธัช ปลอดแก้ว</w:t>
            </w:r>
          </w:p>
          <w:p w:rsidR="00925E1D" w:rsidRDefault="00925E1D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อ.ดร.ศิลป์ชัย สุวรรณมณี</w:t>
            </w:r>
          </w:p>
          <w:p w:rsidR="00925E1D" w:rsidRPr="00925E1D" w:rsidRDefault="00925E1D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E1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กุลธิดา คชรัตน์</w:t>
            </w:r>
          </w:p>
        </w:tc>
        <w:tc>
          <w:tcPr>
            <w:tcW w:w="1446" w:type="dxa"/>
          </w:tcPr>
          <w:p w:rsidR="00EC038F" w:rsidRDefault="00EC038F" w:rsidP="006B7EBF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C038F" w:rsidRPr="002537F4" w:rsidTr="00CF7520">
        <w:trPr>
          <w:trHeight w:val="204"/>
          <w:tblHeader/>
        </w:trPr>
        <w:tc>
          <w:tcPr>
            <w:tcW w:w="710" w:type="dxa"/>
          </w:tcPr>
          <w:p w:rsidR="00EC038F" w:rsidRPr="002537F4" w:rsidRDefault="00EC038F" w:rsidP="006B7E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5103" w:type="dxa"/>
          </w:tcPr>
          <w:p w:rsidR="00EC038F" w:rsidRPr="00A31134" w:rsidRDefault="00EC038F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การพัฒนาสมรรถนะด้านความสามารถในการสื่อสารของนักเรียน ชั้นมัธยมศึกษาปีที่ 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โดยใช้การจัดการเรียนรู้ตามแนวท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างสะเต็มศึกษาร่วมกับเทคนิคการน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เสนอเวียน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ชม แชร์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โรงเรียนมหาวชิราวุธ จังหวัดสงขลา</w:t>
            </w:r>
          </w:p>
        </w:tc>
        <w:tc>
          <w:tcPr>
            <w:tcW w:w="2835" w:type="dxa"/>
          </w:tcPr>
          <w:p w:rsidR="00EC038F" w:rsidRPr="00F751CA" w:rsidRDefault="00EC038F" w:rsidP="006B7EB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นางสาวนิตติยา ญวนพลาการ</w:t>
            </w:r>
          </w:p>
          <w:p w:rsidR="00CF7520" w:rsidRDefault="00CF7520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อ.ดร.ชัยลิขิต  สร้อยเพชรเกษม</w:t>
            </w:r>
          </w:p>
          <w:p w:rsidR="00CF7520" w:rsidRPr="00A31134" w:rsidRDefault="00CF7520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เฉลิมพล นิลพงศ์</w:t>
            </w:r>
          </w:p>
        </w:tc>
        <w:tc>
          <w:tcPr>
            <w:tcW w:w="1446" w:type="dxa"/>
          </w:tcPr>
          <w:p w:rsidR="00EC038F" w:rsidRDefault="00EC038F" w:rsidP="006B7EBF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C038F" w:rsidRPr="002537F4" w:rsidTr="00CF7520">
        <w:trPr>
          <w:tblHeader/>
        </w:trPr>
        <w:tc>
          <w:tcPr>
            <w:tcW w:w="710" w:type="dxa"/>
          </w:tcPr>
          <w:p w:rsidR="00EC038F" w:rsidRPr="002537F4" w:rsidRDefault="00EC038F" w:rsidP="006B7E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5103" w:type="dxa"/>
          </w:tcPr>
          <w:p w:rsidR="00EC038F" w:rsidRPr="00A31134" w:rsidRDefault="00EC038F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การวิจัยเพื่อพัฒนามโนมติทางวิทยาศาสตร์ เรื่อง กรดเบส ของนักเรียนชั้นมัธยมศึกษาปีที่ 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ผ่านวั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จักรการเรียนรู้แบบ 5 ขั้นร่วมกับการเชื่อมโยงแนวคิดทางเคมี 3 ระดับ</w:t>
            </w:r>
          </w:p>
        </w:tc>
        <w:tc>
          <w:tcPr>
            <w:tcW w:w="2835" w:type="dxa"/>
          </w:tcPr>
          <w:p w:rsidR="00EC038F" w:rsidRPr="00F751CA" w:rsidRDefault="00EC038F" w:rsidP="006B7EB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นางสาวพิชญ์สินี </w:t>
            </w:r>
            <w:r w:rsidR="00F751CA" w:rsidRPr="00F751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สงชู</w:t>
            </w:r>
          </w:p>
          <w:p w:rsidR="00F751CA" w:rsidRPr="00F751CA" w:rsidRDefault="00F751CA" w:rsidP="006B7EBF">
            <w:pPr>
              <w:shd w:val="clear" w:color="auto" w:fill="FFFFFF"/>
              <w:spacing w:after="0"/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  <w:r w:rsidRPr="00F751CA">
              <w:rPr>
                <w:rFonts w:ascii="TH SarabunPSK" w:hAnsi="TH SarabunPSK" w:cs="TH SarabunPSK"/>
                <w:sz w:val="32"/>
                <w:szCs w:val="32"/>
                <w:cs/>
              </w:rPr>
              <w:t>ธัญชนก พูนศิลป์</w:t>
            </w:r>
            <w:r w:rsidRPr="00F751CA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  <w:r w:rsidRPr="00F751CA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  <w:t xml:space="preserve"> </w:t>
            </w:r>
            <w:r w:rsidRPr="00F751CA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:rsidR="003B72B8" w:rsidRPr="00A31134" w:rsidRDefault="00F751CA" w:rsidP="006B7EBF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751CA">
              <w:rPr>
                <w:rFonts w:ascii="TH SarabunPSK" w:hAnsi="TH SarabunPSK" w:cs="TH SarabunPSK"/>
                <w:sz w:val="32"/>
                <w:szCs w:val="32"/>
                <w:cs/>
              </w:rPr>
              <w:t>เมทินี บุญชัย</w:t>
            </w:r>
          </w:p>
        </w:tc>
        <w:tc>
          <w:tcPr>
            <w:tcW w:w="1446" w:type="dxa"/>
          </w:tcPr>
          <w:p w:rsidR="00EC038F" w:rsidRDefault="00EC038F" w:rsidP="006B7EBF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C038F" w:rsidRPr="002537F4" w:rsidTr="00CF7520">
        <w:trPr>
          <w:tblHeader/>
        </w:trPr>
        <w:tc>
          <w:tcPr>
            <w:tcW w:w="710" w:type="dxa"/>
          </w:tcPr>
          <w:p w:rsidR="00EC038F" w:rsidRPr="002537F4" w:rsidRDefault="00EC038F" w:rsidP="006B7E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5103" w:type="dxa"/>
          </w:tcPr>
          <w:p w:rsidR="00EC038F" w:rsidRPr="00A31134" w:rsidRDefault="00EC038F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การจัดกิจกรรมการเรียนรู้เสริมสร้างความสามารถในการคิดแก้ปัญหารายวิชาวิทยาศาสตร์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โดยการใช้ปัญหาเป็นฐานผ่านกระบวนการกลุ่ม ของนักเรียนชั้นมัธยมศึกษา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2835" w:type="dxa"/>
          </w:tcPr>
          <w:p w:rsidR="00EC038F" w:rsidRPr="00F751CA" w:rsidRDefault="00EC038F" w:rsidP="006B7EB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</w:t>
            </w: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กฤษฎา  ชัยจินดา</w:t>
            </w:r>
          </w:p>
          <w:p w:rsidR="00F8750C" w:rsidRPr="00F8750C" w:rsidRDefault="00F8750C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8750C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อ.ดร.วรินธร  เบญจศรี</w:t>
            </w:r>
          </w:p>
          <w:p w:rsidR="00F8750C" w:rsidRPr="00A31134" w:rsidRDefault="00F8750C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50C"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ณัฐติกานต์   ชาวเหนือ</w:t>
            </w:r>
          </w:p>
        </w:tc>
        <w:tc>
          <w:tcPr>
            <w:tcW w:w="1446" w:type="dxa"/>
          </w:tcPr>
          <w:p w:rsidR="00EC038F" w:rsidRDefault="00EC038F" w:rsidP="006B7EBF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C038F" w:rsidRPr="002537F4" w:rsidTr="00CF7520">
        <w:trPr>
          <w:tblHeader/>
        </w:trPr>
        <w:tc>
          <w:tcPr>
            <w:tcW w:w="710" w:type="dxa"/>
          </w:tcPr>
          <w:p w:rsidR="00EC038F" w:rsidRPr="002537F4" w:rsidRDefault="00EC038F" w:rsidP="006B7E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9E4DF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103" w:type="dxa"/>
          </w:tcPr>
          <w:p w:rsidR="00EC038F" w:rsidRPr="00A31134" w:rsidRDefault="00EC038F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การพัฒนาสมรรถนะส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คัญของนักเรียนในสมรรถนะที่ 4 ความสามารถในการใช้ทักษะชีวิตในการเชื่อมโยงความรู้โดยใช้การทดลองวิทยาศาสตร์ในรายวิชาวิทยาศาสตร์ 4 เรื่อง การแยกสารผสม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2 โรงเรียนนวมินทราชูทิศ ทักษิณ</w:t>
            </w:r>
          </w:p>
        </w:tc>
        <w:tc>
          <w:tcPr>
            <w:tcW w:w="2835" w:type="dxa"/>
          </w:tcPr>
          <w:p w:rsidR="00421686" w:rsidRPr="00F751CA" w:rsidRDefault="00EC038F" w:rsidP="006B7EB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นางสาวณัฐนิชา คนหมั่น</w:t>
            </w:r>
          </w:p>
          <w:p w:rsidR="00421686" w:rsidRPr="00F8750C" w:rsidRDefault="00421686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8750C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อ.ดร.วรินธร  เบญจศรี</w:t>
            </w:r>
          </w:p>
          <w:p w:rsidR="00EC038F" w:rsidRPr="00A31134" w:rsidRDefault="00EC038F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6" w:type="dxa"/>
          </w:tcPr>
          <w:p w:rsidR="00EC038F" w:rsidRDefault="00EC038F" w:rsidP="006B7EBF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181042" w:rsidRDefault="00181042"/>
    <w:p w:rsidR="006B7EBF" w:rsidRDefault="006B7EBF"/>
    <w:p w:rsidR="005A701C" w:rsidRDefault="005A701C"/>
    <w:p w:rsidR="005A701C" w:rsidRDefault="005A701C">
      <w:pPr>
        <w:rPr>
          <w:rFonts w:hint="cs"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835"/>
        <w:gridCol w:w="1446"/>
      </w:tblGrid>
      <w:tr w:rsidR="000F09D7" w:rsidRPr="002537F4" w:rsidTr="00F751CA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F605F1" w:rsidRPr="002537F4" w:rsidTr="00F751CA">
        <w:trPr>
          <w:tblHeader/>
        </w:trPr>
        <w:tc>
          <w:tcPr>
            <w:tcW w:w="710" w:type="dxa"/>
          </w:tcPr>
          <w:p w:rsidR="00F605F1" w:rsidRPr="002537F4" w:rsidRDefault="00F605F1" w:rsidP="006B7E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5103" w:type="dxa"/>
          </w:tcPr>
          <w:p w:rsidR="00F605F1" w:rsidRPr="00D27BDF" w:rsidRDefault="00F605F1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มฤทธิ์ทางการเรียนราย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ชาฟ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ิสิกส์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เห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ล็ก ของนักเรียนชั้นมัธยม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ษา 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ปที่ 5 โรงเรียนมอ.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ยานุ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รณ โดยใชการจัดการเรียนรูแบบ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ะหาความรู้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(5</w:t>
            </w:r>
            <w:r w:rsidRPr="00D27BD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</w:tcPr>
          <w:p w:rsidR="00F605F1" w:rsidRPr="00F751CA" w:rsidRDefault="00F605F1" w:rsidP="006B7EB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นางสาวกานต์ธิดา สร้อยแสง</w:t>
            </w:r>
          </w:p>
          <w:p w:rsidR="00421686" w:rsidRPr="00421686" w:rsidRDefault="00421686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21686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อ.ดร.ศิลป์ชัย สุวรรณมณี</w:t>
            </w:r>
          </w:p>
          <w:p w:rsidR="00421686" w:rsidRPr="00A31134" w:rsidRDefault="00421686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1686">
              <w:rPr>
                <w:rFonts w:ascii="TH SarabunPSK" w:hAnsi="TH SarabunPSK" w:cs="TH SarabunPSK" w:hint="cs"/>
                <w:sz w:val="32"/>
                <w:szCs w:val="32"/>
                <w:cs/>
              </w:rPr>
              <w:t>อดินันท์ เจ๊ะซู</w:t>
            </w:r>
          </w:p>
        </w:tc>
        <w:tc>
          <w:tcPr>
            <w:tcW w:w="1446" w:type="dxa"/>
          </w:tcPr>
          <w:p w:rsidR="00F605F1" w:rsidRPr="002537F4" w:rsidRDefault="00F605F1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F605F1" w:rsidRPr="002537F4" w:rsidTr="00F751CA">
        <w:trPr>
          <w:tblHeader/>
        </w:trPr>
        <w:tc>
          <w:tcPr>
            <w:tcW w:w="710" w:type="dxa"/>
          </w:tcPr>
          <w:p w:rsidR="00F605F1" w:rsidRPr="002537F4" w:rsidRDefault="00F605F1" w:rsidP="006B7E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5103" w:type="dxa"/>
          </w:tcPr>
          <w:p w:rsidR="00F605F1" w:rsidRPr="00A31134" w:rsidRDefault="00F605F1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7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ักษะกระบวนการคิดวิเคราะห์และเชื่อมโยงข้อเท็จจริงที่ถูกต้องของนักเรียนชั้นมัธยมศึกษาปีที่ 5 โรงเรียนมอ.วิทยานุสรณ์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117F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ไฟฟ้าสถิต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7F2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โดยใช้กระบวนการจัดการเรียนรู้แบบล้วง-หลัก-ตี-โต้(2</w:t>
            </w:r>
            <w:r w:rsidRPr="00F117F2">
              <w:rPr>
                <w:rFonts w:ascii="TH SarabunPSK" w:hAnsi="TH SarabunPSK" w:cs="TH SarabunPSK"/>
                <w:sz w:val="32"/>
                <w:szCs w:val="32"/>
              </w:rPr>
              <w:t>EIR</w:t>
            </w:r>
            <w:r w:rsidRPr="00F117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ร่วมกับเทคนิคการใช้ค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ำถาม</w:t>
            </w:r>
          </w:p>
        </w:tc>
        <w:tc>
          <w:tcPr>
            <w:tcW w:w="2835" w:type="dxa"/>
          </w:tcPr>
          <w:p w:rsidR="003B72B8" w:rsidRPr="00F751CA" w:rsidRDefault="00F605F1" w:rsidP="006B7EB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นายเกรียงไกร ฤทธิ์เพชร</w:t>
            </w:r>
          </w:p>
          <w:p w:rsidR="003B72B8" w:rsidRPr="003B72B8" w:rsidRDefault="003B72B8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72B8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อ.ดร.ศิลป์ชัย สุวรรณมณี</w:t>
            </w:r>
          </w:p>
          <w:p w:rsidR="003B72B8" w:rsidRPr="00A31134" w:rsidRDefault="003B72B8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72B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สุภารัตน์ ชูช่วย</w:t>
            </w:r>
          </w:p>
        </w:tc>
        <w:tc>
          <w:tcPr>
            <w:tcW w:w="1446" w:type="dxa"/>
          </w:tcPr>
          <w:p w:rsidR="00F605F1" w:rsidRDefault="00F605F1" w:rsidP="006B7EBF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F605F1" w:rsidRPr="002537F4" w:rsidTr="00F751CA">
        <w:trPr>
          <w:tblHeader/>
        </w:trPr>
        <w:tc>
          <w:tcPr>
            <w:tcW w:w="710" w:type="dxa"/>
          </w:tcPr>
          <w:p w:rsidR="00F605F1" w:rsidRDefault="00F605F1" w:rsidP="006B7E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5103" w:type="dxa"/>
          </w:tcPr>
          <w:p w:rsidR="00F605F1" w:rsidRPr="00A31134" w:rsidRDefault="00F605F1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การพัฒนาทักษะการคิดวิเคราะห์โดยการจัดการเรียนรู้ผ่านการเล่น </w:t>
            </w:r>
            <w:r w:rsidRPr="00DB3710">
              <w:rPr>
                <w:rFonts w:ascii="TH SarabunPSK" w:hAnsi="TH SarabunPSK" w:cs="TH SarabunPSK"/>
                <w:sz w:val="32"/>
                <w:szCs w:val="32"/>
              </w:rPr>
              <w:t>PLAY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3710">
              <w:rPr>
                <w:rFonts w:ascii="TH SarabunPSK" w:hAnsi="TH SarabunPSK" w:cs="TH SarabunPSK"/>
                <w:sz w:val="32"/>
                <w:szCs w:val="32"/>
              </w:rPr>
              <w:t>BASED LEARNING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แรงพยุงของของเหลว ชั้นมัธยมศึกษาปีที่ 2 โรงเรียนวรนารีเฉลิม จังหวัดสงขลา</w:t>
            </w:r>
          </w:p>
        </w:tc>
        <w:tc>
          <w:tcPr>
            <w:tcW w:w="2835" w:type="dxa"/>
          </w:tcPr>
          <w:p w:rsidR="00F605F1" w:rsidRPr="00F751CA" w:rsidRDefault="00F605F1" w:rsidP="006B7EB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นางสาวชลิตวรรณ สังขารา</w:t>
            </w:r>
          </w:p>
          <w:p w:rsidR="003B72B8" w:rsidRPr="00A31134" w:rsidRDefault="003B72B8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72B8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อ.ดร.วีนัส ศรีศักดา</w:t>
            </w:r>
          </w:p>
        </w:tc>
        <w:tc>
          <w:tcPr>
            <w:tcW w:w="1446" w:type="dxa"/>
          </w:tcPr>
          <w:p w:rsidR="00F605F1" w:rsidRDefault="00F605F1" w:rsidP="006B7EBF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AD3BAC" w:rsidRPr="002537F4" w:rsidTr="00F751CA">
        <w:trPr>
          <w:tblHeader/>
        </w:trPr>
        <w:tc>
          <w:tcPr>
            <w:tcW w:w="710" w:type="dxa"/>
          </w:tcPr>
          <w:p w:rsidR="00AD3BAC" w:rsidRDefault="00AD3BAC" w:rsidP="006B7E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5103" w:type="dxa"/>
          </w:tcPr>
          <w:p w:rsidR="00AD3BAC" w:rsidRPr="00A31134" w:rsidRDefault="00AD3BAC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การพัฒนาความสามารถในการแก้โจทย์ปัญหาฟิสิกส์เรื่อง คลื่นกล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โดยใช้การจัดการเรียนรู้แบบสืบเสาะหาความรู้ (5</w:t>
            </w:r>
            <w:r w:rsidRPr="00DB3710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) ร่วมกับเทคนิคเพื่อนคู่คิด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5 โรงเรียนนวมินทราชูทิศ ทักษิณ จังหวัดสงขลา</w:t>
            </w:r>
          </w:p>
        </w:tc>
        <w:tc>
          <w:tcPr>
            <w:tcW w:w="2835" w:type="dxa"/>
          </w:tcPr>
          <w:p w:rsidR="00AD3BAC" w:rsidRPr="00F751CA" w:rsidRDefault="00AD3BAC" w:rsidP="006B7EB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นางสาวแพรชมพู ขาวชู</w:t>
            </w:r>
          </w:p>
          <w:p w:rsidR="00E40E3F" w:rsidRPr="00E40E3F" w:rsidRDefault="00E40E3F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40E3F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อ.ดร.ณัฐนันท์  ทองมาก</w:t>
            </w:r>
          </w:p>
          <w:p w:rsidR="00E40E3F" w:rsidRPr="00A31134" w:rsidRDefault="00E40E3F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0E3F">
              <w:rPr>
                <w:rFonts w:ascii="TH SarabunPSK" w:hAnsi="TH SarabunPSK" w:cs="TH SarabunPSK" w:hint="cs"/>
                <w:sz w:val="32"/>
                <w:szCs w:val="32"/>
                <w:cs/>
              </w:rPr>
              <w:t>อมราลักษณ์  อับดลลาเฮียน</w:t>
            </w:r>
          </w:p>
        </w:tc>
        <w:tc>
          <w:tcPr>
            <w:tcW w:w="1446" w:type="dxa"/>
          </w:tcPr>
          <w:p w:rsidR="00AD3BAC" w:rsidRDefault="00AD3BAC" w:rsidP="006B7EBF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AD3BAC" w:rsidRPr="002537F4" w:rsidTr="00F751CA">
        <w:trPr>
          <w:tblHeader/>
        </w:trPr>
        <w:tc>
          <w:tcPr>
            <w:tcW w:w="710" w:type="dxa"/>
          </w:tcPr>
          <w:p w:rsidR="00AD3BAC" w:rsidRDefault="00AD3BAC" w:rsidP="006B7E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5103" w:type="dxa"/>
          </w:tcPr>
          <w:p w:rsidR="00AD3BAC" w:rsidRPr="00A31134" w:rsidRDefault="00AD3BAC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วิจัยปฏิบัติการใน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ชั้นเรียนศึกษาผลการใช้ประเด็นค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ถามเพื่อเสริมสร้างการเรียนรู้ในวิชาฟิสิกส์</w:t>
            </w:r>
          </w:p>
        </w:tc>
        <w:tc>
          <w:tcPr>
            <w:tcW w:w="2835" w:type="dxa"/>
          </w:tcPr>
          <w:p w:rsidR="00AD3BAC" w:rsidRPr="00F751CA" w:rsidRDefault="00AD3BAC" w:rsidP="006B7EB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นายศิรวิทย์  พรมสัย</w:t>
            </w:r>
          </w:p>
          <w:p w:rsidR="00251ACF" w:rsidRPr="00A31134" w:rsidRDefault="00251ACF" w:rsidP="006B7EB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ACF">
              <w:rPr>
                <w:rFonts w:ascii="TH SarabunPSK" w:hAnsi="TH SarabunPSK" w:cs="TH SarabunPSK"/>
                <w:sz w:val="32"/>
                <w:szCs w:val="32"/>
                <w:cs/>
              </w:rPr>
              <w:t>ประชิต  คงรัตน์</w:t>
            </w:r>
          </w:p>
        </w:tc>
        <w:tc>
          <w:tcPr>
            <w:tcW w:w="1446" w:type="dxa"/>
          </w:tcPr>
          <w:p w:rsidR="00AD3BAC" w:rsidRDefault="00AD3BAC" w:rsidP="006B7EBF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B56C01" w:rsidRPr="002537F4" w:rsidRDefault="00B56C01"/>
    <w:p w:rsidR="00B56C01" w:rsidRPr="002537F4" w:rsidRDefault="00B56C01"/>
    <w:p w:rsidR="00B56C01" w:rsidRPr="002537F4" w:rsidRDefault="00B56C01"/>
    <w:p w:rsidR="00B56C01" w:rsidRPr="002537F4" w:rsidRDefault="00B56C01"/>
    <w:sectPr w:rsidR="00B56C01" w:rsidRPr="002537F4" w:rsidSect="00B52510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6B"/>
    <w:rsid w:val="00022F3E"/>
    <w:rsid w:val="00046824"/>
    <w:rsid w:val="000562AA"/>
    <w:rsid w:val="00060C4E"/>
    <w:rsid w:val="0008108B"/>
    <w:rsid w:val="000A7BC5"/>
    <w:rsid w:val="000B3B38"/>
    <w:rsid w:val="000C181F"/>
    <w:rsid w:val="000C1A2A"/>
    <w:rsid w:val="000C2AA6"/>
    <w:rsid w:val="000F09D7"/>
    <w:rsid w:val="00126F8B"/>
    <w:rsid w:val="001359E2"/>
    <w:rsid w:val="00141931"/>
    <w:rsid w:val="00181042"/>
    <w:rsid w:val="001A397D"/>
    <w:rsid w:val="001C4FE6"/>
    <w:rsid w:val="002107F0"/>
    <w:rsid w:val="00226F52"/>
    <w:rsid w:val="00251ACF"/>
    <w:rsid w:val="002537F4"/>
    <w:rsid w:val="002F4123"/>
    <w:rsid w:val="003062D8"/>
    <w:rsid w:val="003302CA"/>
    <w:rsid w:val="00384E50"/>
    <w:rsid w:val="003865F5"/>
    <w:rsid w:val="003924FC"/>
    <w:rsid w:val="003B72B8"/>
    <w:rsid w:val="00421686"/>
    <w:rsid w:val="00495F72"/>
    <w:rsid w:val="004D1989"/>
    <w:rsid w:val="004F28F5"/>
    <w:rsid w:val="005266C3"/>
    <w:rsid w:val="005A701C"/>
    <w:rsid w:val="005B57A5"/>
    <w:rsid w:val="005D616B"/>
    <w:rsid w:val="00664E58"/>
    <w:rsid w:val="006B2761"/>
    <w:rsid w:val="006B7EBF"/>
    <w:rsid w:val="00701EF4"/>
    <w:rsid w:val="00740DF5"/>
    <w:rsid w:val="00762E41"/>
    <w:rsid w:val="00763A8E"/>
    <w:rsid w:val="007918A4"/>
    <w:rsid w:val="007B0B6B"/>
    <w:rsid w:val="007D55AA"/>
    <w:rsid w:val="00873B06"/>
    <w:rsid w:val="008B6E2E"/>
    <w:rsid w:val="008D7FBE"/>
    <w:rsid w:val="00907FCD"/>
    <w:rsid w:val="00925E1D"/>
    <w:rsid w:val="00942219"/>
    <w:rsid w:val="0096115C"/>
    <w:rsid w:val="009867A1"/>
    <w:rsid w:val="009D73D2"/>
    <w:rsid w:val="009E4DFE"/>
    <w:rsid w:val="00A752F2"/>
    <w:rsid w:val="00AC19CF"/>
    <w:rsid w:val="00AD3BAC"/>
    <w:rsid w:val="00AD4AAB"/>
    <w:rsid w:val="00B27D41"/>
    <w:rsid w:val="00B42723"/>
    <w:rsid w:val="00B52510"/>
    <w:rsid w:val="00B56C01"/>
    <w:rsid w:val="00B63F33"/>
    <w:rsid w:val="00B8799B"/>
    <w:rsid w:val="00BE0714"/>
    <w:rsid w:val="00C4695E"/>
    <w:rsid w:val="00CD2D2B"/>
    <w:rsid w:val="00CF7520"/>
    <w:rsid w:val="00D94F8B"/>
    <w:rsid w:val="00DF555B"/>
    <w:rsid w:val="00E40E3F"/>
    <w:rsid w:val="00EA1B61"/>
    <w:rsid w:val="00EC038F"/>
    <w:rsid w:val="00F605F1"/>
    <w:rsid w:val="00F751CA"/>
    <w:rsid w:val="00F82362"/>
    <w:rsid w:val="00F8750C"/>
    <w:rsid w:val="00FA0F18"/>
    <w:rsid w:val="00FC0209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BD56"/>
  <w15:chartTrackingRefBased/>
  <w15:docId w15:val="{B89A07E5-6897-4ED9-B780-F00E05F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6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B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BA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BAC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91108-0309-4D68-8FDB-0B6727CE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TSUED309</cp:lastModifiedBy>
  <cp:revision>25</cp:revision>
  <cp:lastPrinted>2024-03-20T06:54:00Z</cp:lastPrinted>
  <dcterms:created xsi:type="dcterms:W3CDTF">2024-03-19T08:57:00Z</dcterms:created>
  <dcterms:modified xsi:type="dcterms:W3CDTF">2024-03-23T09:55:00Z</dcterms:modified>
</cp:coreProperties>
</file>